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198C" w14:textId="600D988E" w:rsidR="008206C7" w:rsidRDefault="008206C7">
      <w:pPr>
        <w:autoSpaceDE w:val="0"/>
        <w:autoSpaceDN w:val="0"/>
        <w:spacing w:after="280"/>
        <w:jc w:val="right"/>
        <w:rPr>
          <w:lang w:eastAsia="ko-KR"/>
        </w:rPr>
      </w:pPr>
    </w:p>
    <w:p w14:paraId="60BED099" w14:textId="77777777" w:rsidR="008206C7" w:rsidRDefault="004F2D4E">
      <w:pPr>
        <w:autoSpaceDE w:val="0"/>
        <w:autoSpaceDN w:val="0"/>
        <w:spacing w:before="40"/>
        <w:jc w:val="center"/>
        <w:rPr>
          <w:lang w:eastAsia="ko-KR"/>
        </w:rPr>
      </w:pPr>
      <w:r>
        <w:rPr>
          <w:b/>
          <w:sz w:val="34"/>
          <w:lang w:eastAsia="ko-KR"/>
        </w:rPr>
        <w:t xml:space="preserve">2026 </w:t>
      </w:r>
      <w:proofErr w:type="spellStart"/>
      <w:r>
        <w:rPr>
          <w:b/>
          <w:sz w:val="34"/>
          <w:lang w:eastAsia="ko-KR"/>
        </w:rPr>
        <w:t>소셜벤더</w:t>
      </w:r>
      <w:proofErr w:type="spellEnd"/>
      <w:r>
        <w:rPr>
          <w:b/>
          <w:sz w:val="34"/>
          <w:lang w:eastAsia="ko-KR"/>
        </w:rPr>
        <w:t xml:space="preserve"> 광주·전라·제주 권역</w:t>
      </w:r>
    </w:p>
    <w:p w14:paraId="13555507" w14:textId="77777777" w:rsidR="008206C7" w:rsidRDefault="004F2D4E">
      <w:pPr>
        <w:autoSpaceDE w:val="0"/>
        <w:autoSpaceDN w:val="0"/>
        <w:spacing w:after="320"/>
        <w:jc w:val="center"/>
        <w:rPr>
          <w:lang w:eastAsia="ko-KR"/>
        </w:rPr>
      </w:pPr>
      <w:r>
        <w:rPr>
          <w:b/>
          <w:sz w:val="34"/>
          <w:lang w:eastAsia="ko-KR"/>
        </w:rPr>
        <w:t>성장지원형 참여기업 모집 공고</w:t>
      </w:r>
    </w:p>
    <w:p w14:paraId="4BABA00B" w14:textId="77777777" w:rsidR="008206C7" w:rsidRDefault="004F2D4E">
      <w:pPr>
        <w:autoSpaceDE w:val="0"/>
        <w:autoSpaceDN w:val="0"/>
        <w:spacing w:after="320" w:line="408" w:lineRule="auto"/>
        <w:ind w:left="113" w:right="113" w:firstLine="227"/>
        <w:jc w:val="both"/>
        <w:rPr>
          <w:lang w:eastAsia="ko-KR"/>
        </w:rPr>
      </w:pPr>
      <w:r>
        <w:rPr>
          <w:lang w:eastAsia="ko-KR"/>
        </w:rPr>
        <w:t xml:space="preserve">광주·전라·제주 권역의 (예비)사회적기업 및 육성사업 창업팀을 대상으로 브랜딩·상품개선·마케팅·판로 연계를 통한 성장을 지원하기 위하여 「2026 소셜벤더 광주·전라·제주 권역 성장지원형사업」 참여기업을 다음과 같이 </w:t>
      </w:r>
      <w:proofErr w:type="spellStart"/>
      <w:r>
        <w:rPr>
          <w:lang w:eastAsia="ko-KR"/>
        </w:rPr>
        <w:t>모집하오니</w:t>
      </w:r>
      <w:proofErr w:type="spellEnd"/>
      <w:r>
        <w:rPr>
          <w:lang w:eastAsia="ko-KR"/>
        </w:rPr>
        <w:t xml:space="preserve"> 관심 있는 기업의 많은 신청 바랍니다.</w:t>
      </w:r>
    </w:p>
    <w:p w14:paraId="1227B02C" w14:textId="77777777" w:rsidR="008206C7" w:rsidRDefault="004F2D4E">
      <w:pPr>
        <w:autoSpaceDE w:val="0"/>
        <w:autoSpaceDN w:val="0"/>
        <w:spacing w:after="200"/>
        <w:jc w:val="center"/>
        <w:rPr>
          <w:lang w:eastAsia="ko-KR"/>
        </w:rPr>
      </w:pPr>
      <w:r>
        <w:rPr>
          <w:sz w:val="24"/>
          <w:lang w:eastAsia="ko-KR"/>
        </w:rPr>
        <w:t>2026년 6월 10일</w:t>
      </w:r>
    </w:p>
    <w:p w14:paraId="179E4A39" w14:textId="7B0ECD26" w:rsidR="008206C7" w:rsidRDefault="004F2D4E">
      <w:pPr>
        <w:autoSpaceDE w:val="0"/>
        <w:autoSpaceDN w:val="0"/>
        <w:spacing w:after="360"/>
        <w:jc w:val="center"/>
        <w:rPr>
          <w:rFonts w:hint="eastAsia"/>
          <w:lang w:eastAsia="ko-KR"/>
        </w:rPr>
      </w:pPr>
      <w:proofErr w:type="spellStart"/>
      <w:r>
        <w:rPr>
          <w:b/>
          <w:sz w:val="27"/>
          <w:lang w:eastAsia="ko-KR"/>
        </w:rPr>
        <w:t>소셜벤더</w:t>
      </w:r>
      <w:proofErr w:type="spellEnd"/>
      <w:r>
        <w:rPr>
          <w:b/>
          <w:sz w:val="27"/>
          <w:lang w:eastAsia="ko-KR"/>
        </w:rPr>
        <w:t xml:space="preserve"> 광주·전라·제주 권역 담당</w:t>
      </w:r>
      <w:r>
        <w:rPr>
          <w:color w:val="404040"/>
          <w:sz w:val="20"/>
          <w:lang w:eastAsia="ko-KR"/>
        </w:rPr>
        <w:t xml:space="preserve">  </w:t>
      </w:r>
    </w:p>
    <w:p w14:paraId="2E923610" w14:textId="77777777" w:rsidR="008206C7" w:rsidRDefault="004F2D4E">
      <w:pPr>
        <w:autoSpaceDE w:val="0"/>
        <w:autoSpaceDN w:val="0"/>
        <w:spacing w:before="280" w:after="100"/>
      </w:pPr>
      <w:r>
        <w:rPr>
          <w:b/>
          <w:sz w:val="26"/>
        </w:rPr>
        <w:t xml:space="preserve">□ 1. </w:t>
      </w:r>
      <w:proofErr w:type="spellStart"/>
      <w:r>
        <w:rPr>
          <w:b/>
          <w:sz w:val="26"/>
        </w:rPr>
        <w:t>사업개요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597"/>
      </w:tblGrid>
      <w:tr w:rsidR="008206C7" w14:paraId="65F50FB9" w14:textId="77777777">
        <w:trPr>
          <w:jc w:val="center"/>
        </w:trPr>
        <w:tc>
          <w:tcPr>
            <w:tcW w:w="1814" w:type="dxa"/>
            <w:shd w:val="clear" w:color="auto" w:fill="EFEFEF"/>
            <w:vAlign w:val="center"/>
          </w:tcPr>
          <w:p w14:paraId="3A30D6FC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b/>
                <w:sz w:val="22"/>
              </w:rPr>
              <w:t>사 업 명</w:t>
            </w:r>
          </w:p>
        </w:tc>
        <w:tc>
          <w:tcPr>
            <w:tcW w:w="7597" w:type="dxa"/>
            <w:vAlign w:val="center"/>
          </w:tcPr>
          <w:p w14:paraId="7EB44CD9" w14:textId="77777777" w:rsidR="008206C7" w:rsidRDefault="004F2D4E">
            <w:pPr>
              <w:autoSpaceDE w:val="0"/>
              <w:autoSpaceDN w:val="0"/>
              <w:spacing w:before="20" w:after="20" w:line="312" w:lineRule="auto"/>
              <w:rPr>
                <w:lang w:eastAsia="ko-KR"/>
              </w:rPr>
            </w:pPr>
            <w:r>
              <w:rPr>
                <w:sz w:val="22"/>
                <w:lang w:eastAsia="ko-KR"/>
              </w:rPr>
              <w:t xml:space="preserve">2026 </w:t>
            </w:r>
            <w:proofErr w:type="spellStart"/>
            <w:r>
              <w:rPr>
                <w:sz w:val="22"/>
                <w:lang w:eastAsia="ko-KR"/>
              </w:rPr>
              <w:t>소셜벤더</w:t>
            </w:r>
            <w:proofErr w:type="spellEnd"/>
            <w:r>
              <w:rPr>
                <w:sz w:val="22"/>
                <w:lang w:eastAsia="ko-KR"/>
              </w:rPr>
              <w:t xml:space="preserve"> 광주·전라·제주 권역 성장지원형사업</w:t>
            </w:r>
          </w:p>
        </w:tc>
      </w:tr>
      <w:tr w:rsidR="008206C7" w14:paraId="025489F1" w14:textId="77777777">
        <w:trPr>
          <w:jc w:val="center"/>
        </w:trPr>
        <w:tc>
          <w:tcPr>
            <w:tcW w:w="1814" w:type="dxa"/>
            <w:shd w:val="clear" w:color="auto" w:fill="EFEFEF"/>
            <w:vAlign w:val="center"/>
          </w:tcPr>
          <w:p w14:paraId="056925D2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proofErr w:type="spellStart"/>
            <w:r>
              <w:rPr>
                <w:b/>
                <w:sz w:val="22"/>
              </w:rPr>
              <w:t>모집기간</w:t>
            </w:r>
            <w:proofErr w:type="spellEnd"/>
          </w:p>
        </w:tc>
        <w:tc>
          <w:tcPr>
            <w:tcW w:w="7597" w:type="dxa"/>
            <w:vAlign w:val="center"/>
          </w:tcPr>
          <w:p w14:paraId="2DDC9533" w14:textId="3C20BFCC" w:rsidR="008206C7" w:rsidRDefault="004F2D4E">
            <w:pPr>
              <w:autoSpaceDE w:val="0"/>
              <w:autoSpaceDN w:val="0"/>
              <w:spacing w:before="20" w:after="20" w:line="312" w:lineRule="auto"/>
            </w:pPr>
            <w:r>
              <w:rPr>
                <w:sz w:val="22"/>
              </w:rPr>
              <w:t>2026. 6. 10.(수) ~ 6. 2</w:t>
            </w:r>
            <w:r w:rsidR="005F02BD">
              <w:rPr>
                <w:rFonts w:hint="eastAsia"/>
                <w:sz w:val="22"/>
                <w:lang w:eastAsia="ko-KR"/>
              </w:rPr>
              <w:t>3</w:t>
            </w:r>
            <w:r>
              <w:rPr>
                <w:sz w:val="22"/>
              </w:rPr>
              <w:t>.(</w:t>
            </w:r>
            <w:r w:rsidR="005F02BD">
              <w:rPr>
                <w:rFonts w:hint="eastAsia"/>
                <w:sz w:val="22"/>
                <w:lang w:eastAsia="ko-KR"/>
              </w:rPr>
              <w:t>화</w:t>
            </w:r>
            <w:r>
              <w:rPr>
                <w:sz w:val="22"/>
              </w:rPr>
              <w:t>) 1</w:t>
            </w:r>
            <w:r w:rsidR="005F02BD">
              <w:rPr>
                <w:rFonts w:hint="eastAsia"/>
                <w:sz w:val="22"/>
                <w:lang w:eastAsia="ko-KR"/>
              </w:rPr>
              <w:t>2</w:t>
            </w:r>
            <w:r>
              <w:rPr>
                <w:sz w:val="22"/>
              </w:rPr>
              <w:t xml:space="preserve">:00 </w:t>
            </w:r>
            <w:proofErr w:type="spellStart"/>
            <w:r>
              <w:rPr>
                <w:sz w:val="22"/>
              </w:rPr>
              <w:t>까지</w:t>
            </w:r>
            <w:proofErr w:type="spellEnd"/>
          </w:p>
        </w:tc>
      </w:tr>
      <w:tr w:rsidR="008206C7" w14:paraId="118E4572" w14:textId="77777777">
        <w:trPr>
          <w:jc w:val="center"/>
        </w:trPr>
        <w:tc>
          <w:tcPr>
            <w:tcW w:w="1814" w:type="dxa"/>
            <w:shd w:val="clear" w:color="auto" w:fill="EFEFEF"/>
            <w:vAlign w:val="center"/>
          </w:tcPr>
          <w:p w14:paraId="003C8FD0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b/>
                <w:sz w:val="22"/>
              </w:rPr>
              <w:t>모집대상</w:t>
            </w:r>
          </w:p>
        </w:tc>
        <w:tc>
          <w:tcPr>
            <w:tcW w:w="7597" w:type="dxa"/>
            <w:vAlign w:val="center"/>
          </w:tcPr>
          <w:p w14:paraId="2E65C6F4" w14:textId="6D999AB0" w:rsidR="008206C7" w:rsidRDefault="004F2D4E">
            <w:pPr>
              <w:autoSpaceDE w:val="0"/>
              <w:autoSpaceDN w:val="0"/>
              <w:spacing w:before="20" w:after="20" w:line="312" w:lineRule="auto"/>
              <w:rPr>
                <w:lang w:eastAsia="ko-KR"/>
              </w:rPr>
            </w:pPr>
            <w:r>
              <w:rPr>
                <w:sz w:val="22"/>
                <w:lang w:eastAsia="ko-KR"/>
              </w:rPr>
              <w:t xml:space="preserve">광주광역시·전라남도·전라북도·제주특별자치도에 본사를 둔 (예비)사회적기업 및 </w:t>
            </w:r>
            <w:r w:rsidR="00295466">
              <w:rPr>
                <w:rFonts w:hint="eastAsia"/>
                <w:sz w:val="22"/>
                <w:lang w:eastAsia="ko-KR"/>
              </w:rPr>
              <w:t>2</w:t>
            </w:r>
            <w:r w:rsidR="004416B7">
              <w:rPr>
                <w:rFonts w:hint="eastAsia"/>
                <w:sz w:val="22"/>
                <w:lang w:eastAsia="ko-KR"/>
              </w:rPr>
              <w:t>6</w:t>
            </w:r>
            <w:r w:rsidR="00295466">
              <w:rPr>
                <w:rFonts w:hint="eastAsia"/>
                <w:sz w:val="22"/>
                <w:lang w:eastAsia="ko-KR"/>
              </w:rPr>
              <w:t xml:space="preserve">년도 </w:t>
            </w:r>
            <w:r>
              <w:rPr>
                <w:sz w:val="22"/>
                <w:lang w:eastAsia="ko-KR"/>
              </w:rPr>
              <w:t xml:space="preserve">육성사업 </w:t>
            </w:r>
            <w:proofErr w:type="spellStart"/>
            <w:r>
              <w:rPr>
                <w:sz w:val="22"/>
                <w:lang w:eastAsia="ko-KR"/>
              </w:rPr>
              <w:t>창업팀</w:t>
            </w:r>
            <w:proofErr w:type="spellEnd"/>
            <w:r>
              <w:rPr>
                <w:sz w:val="22"/>
                <w:lang w:eastAsia="ko-KR"/>
              </w:rPr>
              <w:t xml:space="preserve"> 중 상품을 보유한 기업</w:t>
            </w:r>
          </w:p>
        </w:tc>
      </w:tr>
      <w:tr w:rsidR="008206C7" w14:paraId="483AF035" w14:textId="77777777">
        <w:trPr>
          <w:jc w:val="center"/>
        </w:trPr>
        <w:tc>
          <w:tcPr>
            <w:tcW w:w="1814" w:type="dxa"/>
            <w:shd w:val="clear" w:color="auto" w:fill="EFEFEF"/>
            <w:vAlign w:val="center"/>
          </w:tcPr>
          <w:p w14:paraId="1A0AE296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proofErr w:type="spellStart"/>
            <w:r>
              <w:rPr>
                <w:b/>
                <w:sz w:val="22"/>
              </w:rPr>
              <w:t>선정규모</w:t>
            </w:r>
            <w:proofErr w:type="spellEnd"/>
          </w:p>
        </w:tc>
        <w:tc>
          <w:tcPr>
            <w:tcW w:w="7597" w:type="dxa"/>
            <w:vAlign w:val="center"/>
          </w:tcPr>
          <w:p w14:paraId="2EA34280" w14:textId="77777777" w:rsidR="008206C7" w:rsidRDefault="004F2D4E">
            <w:pPr>
              <w:autoSpaceDE w:val="0"/>
              <w:autoSpaceDN w:val="0"/>
              <w:spacing w:before="20" w:after="20" w:line="312" w:lineRule="auto"/>
            </w:pPr>
            <w:r>
              <w:rPr>
                <w:sz w:val="22"/>
              </w:rPr>
              <w:t>27개 상품 (기업당 최대 2개)</w:t>
            </w:r>
          </w:p>
        </w:tc>
      </w:tr>
      <w:tr w:rsidR="008206C7" w14:paraId="3CB96E3B" w14:textId="77777777">
        <w:trPr>
          <w:jc w:val="center"/>
        </w:trPr>
        <w:tc>
          <w:tcPr>
            <w:tcW w:w="1814" w:type="dxa"/>
            <w:shd w:val="clear" w:color="auto" w:fill="EFEFEF"/>
            <w:vAlign w:val="center"/>
          </w:tcPr>
          <w:p w14:paraId="181DF494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b/>
                <w:sz w:val="22"/>
              </w:rPr>
              <w:t>사업기간</w:t>
            </w:r>
          </w:p>
        </w:tc>
        <w:tc>
          <w:tcPr>
            <w:tcW w:w="7597" w:type="dxa"/>
            <w:vAlign w:val="center"/>
          </w:tcPr>
          <w:p w14:paraId="503C84A4" w14:textId="77777777" w:rsidR="008206C7" w:rsidRDefault="004F2D4E">
            <w:pPr>
              <w:autoSpaceDE w:val="0"/>
              <w:autoSpaceDN w:val="0"/>
              <w:spacing w:before="20" w:after="20" w:line="312" w:lineRule="auto"/>
            </w:pPr>
            <w:r>
              <w:rPr>
                <w:sz w:val="22"/>
              </w:rPr>
              <w:t>선정 후 ~ 2026년 11월</w:t>
            </w:r>
          </w:p>
        </w:tc>
      </w:tr>
      <w:tr w:rsidR="008206C7" w14:paraId="5D124D5D" w14:textId="77777777">
        <w:trPr>
          <w:jc w:val="center"/>
        </w:trPr>
        <w:tc>
          <w:tcPr>
            <w:tcW w:w="1814" w:type="dxa"/>
            <w:shd w:val="clear" w:color="auto" w:fill="EFEFEF"/>
            <w:vAlign w:val="center"/>
          </w:tcPr>
          <w:p w14:paraId="30C6A16E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b/>
                <w:sz w:val="22"/>
              </w:rPr>
              <w:t>지원내용</w:t>
            </w:r>
          </w:p>
        </w:tc>
        <w:tc>
          <w:tcPr>
            <w:tcW w:w="7597" w:type="dxa"/>
            <w:vAlign w:val="center"/>
          </w:tcPr>
          <w:p w14:paraId="4F2BC430" w14:textId="77777777" w:rsidR="008206C7" w:rsidRDefault="004F2D4E">
            <w:pPr>
              <w:autoSpaceDE w:val="0"/>
              <w:autoSpaceDN w:val="0"/>
              <w:spacing w:before="20" w:after="20" w:line="312" w:lineRule="auto"/>
              <w:rPr>
                <w:lang w:eastAsia="ko-KR"/>
              </w:rPr>
            </w:pPr>
            <w:r>
              <w:rPr>
                <w:sz w:val="22"/>
                <w:lang w:eastAsia="ko-KR"/>
              </w:rPr>
              <w:t>1) 상품 및 브랜딩 개선 컨설팅</w:t>
            </w:r>
            <w:r>
              <w:rPr>
                <w:lang w:eastAsia="ko-KR"/>
              </w:rPr>
              <w:br/>
            </w:r>
            <w:r>
              <w:rPr>
                <w:sz w:val="22"/>
                <w:lang w:eastAsia="ko-KR"/>
              </w:rPr>
              <w:t xml:space="preserve">2) 유통채널 </w:t>
            </w:r>
            <w:proofErr w:type="spellStart"/>
            <w:r>
              <w:rPr>
                <w:sz w:val="22"/>
                <w:lang w:eastAsia="ko-KR"/>
              </w:rPr>
              <w:t>입점연계를</w:t>
            </w:r>
            <w:proofErr w:type="spellEnd"/>
            <w:r>
              <w:rPr>
                <w:sz w:val="22"/>
                <w:lang w:eastAsia="ko-KR"/>
              </w:rPr>
              <w:t xml:space="preserve"> 통한 참여기업 매출 증대</w:t>
            </w:r>
            <w:r>
              <w:rPr>
                <w:lang w:eastAsia="ko-KR"/>
              </w:rPr>
              <w:br/>
            </w:r>
            <w:r>
              <w:rPr>
                <w:sz w:val="22"/>
                <w:lang w:eastAsia="ko-KR"/>
              </w:rPr>
              <w:t>3) 후속관리 및 투자 연계 지원</w:t>
            </w:r>
          </w:p>
        </w:tc>
      </w:tr>
      <w:tr w:rsidR="008206C7" w14:paraId="5087D61B" w14:textId="77777777">
        <w:trPr>
          <w:jc w:val="center"/>
        </w:trPr>
        <w:tc>
          <w:tcPr>
            <w:tcW w:w="1814" w:type="dxa"/>
            <w:shd w:val="clear" w:color="auto" w:fill="EFEFEF"/>
            <w:vAlign w:val="center"/>
          </w:tcPr>
          <w:p w14:paraId="222EC027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proofErr w:type="spellStart"/>
            <w:r>
              <w:rPr>
                <w:b/>
                <w:sz w:val="22"/>
              </w:rPr>
              <w:t>접수방법</w:t>
            </w:r>
            <w:proofErr w:type="spellEnd"/>
          </w:p>
        </w:tc>
        <w:tc>
          <w:tcPr>
            <w:tcW w:w="7597" w:type="dxa"/>
            <w:vAlign w:val="center"/>
          </w:tcPr>
          <w:p w14:paraId="768E6A10" w14:textId="77777777" w:rsidR="008206C7" w:rsidRDefault="004F2D4E">
            <w:pPr>
              <w:autoSpaceDE w:val="0"/>
              <w:autoSpaceDN w:val="0"/>
              <w:spacing w:before="20" w:after="20" w:line="312" w:lineRule="auto"/>
              <w:rPr>
                <w:lang w:eastAsia="ko-KR"/>
              </w:rPr>
            </w:pPr>
            <w:r>
              <w:rPr>
                <w:sz w:val="22"/>
                <w:lang w:eastAsia="ko-KR"/>
              </w:rPr>
              <w:t>첨부된 신청서(한글 문서) 작성 후 전자우편(newkids@newkidsinvest.kr) 제출</w:t>
            </w:r>
          </w:p>
        </w:tc>
      </w:tr>
      <w:tr w:rsidR="008206C7" w14:paraId="6D250337" w14:textId="77777777">
        <w:trPr>
          <w:jc w:val="center"/>
        </w:trPr>
        <w:tc>
          <w:tcPr>
            <w:tcW w:w="1814" w:type="dxa"/>
            <w:shd w:val="clear" w:color="auto" w:fill="EFEFEF"/>
            <w:vAlign w:val="center"/>
          </w:tcPr>
          <w:p w14:paraId="062DB20A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proofErr w:type="spellStart"/>
            <w:r>
              <w:rPr>
                <w:b/>
                <w:sz w:val="22"/>
              </w:rPr>
              <w:t>주최·주관</w:t>
            </w:r>
            <w:proofErr w:type="spellEnd"/>
          </w:p>
        </w:tc>
        <w:tc>
          <w:tcPr>
            <w:tcW w:w="7597" w:type="dxa"/>
            <w:vAlign w:val="center"/>
          </w:tcPr>
          <w:p w14:paraId="2213D026" w14:textId="77777777" w:rsidR="008206C7" w:rsidRDefault="004F2D4E">
            <w:pPr>
              <w:autoSpaceDE w:val="0"/>
              <w:autoSpaceDN w:val="0"/>
              <w:spacing w:before="20" w:after="20" w:line="312" w:lineRule="auto"/>
              <w:rPr>
                <w:lang w:eastAsia="ko-KR"/>
              </w:rPr>
            </w:pPr>
            <w:r>
              <w:rPr>
                <w:sz w:val="22"/>
                <w:lang w:eastAsia="ko-KR"/>
              </w:rPr>
              <w:t>농업회사법인 밥상살림(주), (주)</w:t>
            </w:r>
            <w:proofErr w:type="spellStart"/>
            <w:r>
              <w:rPr>
                <w:sz w:val="22"/>
                <w:lang w:eastAsia="ko-KR"/>
              </w:rPr>
              <w:t>뉴키즈인베스트먼트</w:t>
            </w:r>
            <w:proofErr w:type="spellEnd"/>
            <w:r>
              <w:rPr>
                <w:sz w:val="22"/>
                <w:lang w:eastAsia="ko-KR"/>
              </w:rPr>
              <w:t>, 일로와</w:t>
            </w:r>
          </w:p>
        </w:tc>
      </w:tr>
    </w:tbl>
    <w:p w14:paraId="508D6E98" w14:textId="77777777" w:rsidR="00726043" w:rsidRDefault="00726043">
      <w:pPr>
        <w:autoSpaceDE w:val="0"/>
        <w:autoSpaceDN w:val="0"/>
        <w:spacing w:before="280" w:after="100"/>
        <w:rPr>
          <w:b/>
          <w:sz w:val="26"/>
          <w:lang w:eastAsia="ko-KR"/>
        </w:rPr>
      </w:pPr>
    </w:p>
    <w:p w14:paraId="7AB51CCD" w14:textId="77777777" w:rsidR="00726043" w:rsidRDefault="00726043">
      <w:pPr>
        <w:autoSpaceDE w:val="0"/>
        <w:autoSpaceDN w:val="0"/>
        <w:spacing w:before="280" w:after="100"/>
        <w:rPr>
          <w:b/>
          <w:sz w:val="26"/>
          <w:lang w:eastAsia="ko-KR"/>
        </w:rPr>
      </w:pPr>
    </w:p>
    <w:p w14:paraId="3FF944C6" w14:textId="5CD88D64" w:rsidR="008206C7" w:rsidRDefault="004F2D4E">
      <w:pPr>
        <w:autoSpaceDE w:val="0"/>
        <w:autoSpaceDN w:val="0"/>
        <w:spacing w:before="280" w:after="100"/>
        <w:rPr>
          <w:lang w:eastAsia="ko-KR"/>
        </w:rPr>
      </w:pPr>
      <w:r>
        <w:rPr>
          <w:b/>
          <w:sz w:val="26"/>
          <w:lang w:eastAsia="ko-KR"/>
        </w:rPr>
        <w:lastRenderedPageBreak/>
        <w:t>□ 2. 추진절차</w:t>
      </w:r>
    </w:p>
    <w:p w14:paraId="58D03A11" w14:textId="77777777" w:rsidR="008206C7" w:rsidRDefault="004F2D4E">
      <w:pPr>
        <w:autoSpaceDE w:val="0"/>
        <w:autoSpaceDN w:val="0"/>
        <w:ind w:left="397" w:hanging="448"/>
        <w:rPr>
          <w:lang w:eastAsia="ko-KR"/>
        </w:rPr>
      </w:pPr>
      <w:r>
        <w:rPr>
          <w:b/>
          <w:lang w:eastAsia="ko-KR"/>
        </w:rPr>
        <w:t xml:space="preserve">가. </w:t>
      </w:r>
      <w:r>
        <w:rPr>
          <w:lang w:eastAsia="ko-KR"/>
        </w:rPr>
        <w:t>접수절차</w:t>
      </w:r>
    </w:p>
    <w:p w14:paraId="47508BB9" w14:textId="77777777" w:rsidR="008206C7" w:rsidRDefault="004F2D4E">
      <w:pPr>
        <w:autoSpaceDE w:val="0"/>
        <w:autoSpaceDN w:val="0"/>
        <w:spacing w:after="160"/>
        <w:ind w:left="765"/>
        <w:rPr>
          <w:lang w:eastAsia="ko-KR"/>
        </w:rPr>
      </w:pPr>
      <w:r>
        <w:rPr>
          <w:lang w:eastAsia="ko-KR"/>
        </w:rPr>
        <w:t xml:space="preserve">신청서 </w:t>
      </w:r>
      <w:proofErr w:type="gramStart"/>
      <w:r>
        <w:rPr>
          <w:lang w:eastAsia="ko-KR"/>
        </w:rPr>
        <w:t>제출  →</w:t>
      </w:r>
      <w:proofErr w:type="gramEnd"/>
      <w:r>
        <w:rPr>
          <w:lang w:eastAsia="ko-KR"/>
        </w:rPr>
        <w:t xml:space="preserve">  </w:t>
      </w:r>
      <w:proofErr w:type="gramStart"/>
      <w:r>
        <w:rPr>
          <w:lang w:eastAsia="ko-KR"/>
        </w:rPr>
        <w:t>서류심사  →</w:t>
      </w:r>
      <w:proofErr w:type="gramEnd"/>
      <w:r>
        <w:rPr>
          <w:lang w:eastAsia="ko-KR"/>
        </w:rPr>
        <w:t xml:space="preserve">  </w:t>
      </w:r>
      <w:proofErr w:type="gramStart"/>
      <w:r>
        <w:rPr>
          <w:lang w:eastAsia="ko-KR"/>
        </w:rPr>
        <w:t>상품선정위원회  →</w:t>
      </w:r>
      <w:proofErr w:type="gramEnd"/>
      <w:r>
        <w:rPr>
          <w:lang w:eastAsia="ko-KR"/>
        </w:rPr>
        <w:t xml:space="preserve">  최종 선정</w:t>
      </w:r>
    </w:p>
    <w:p w14:paraId="780D011C" w14:textId="77777777" w:rsidR="008206C7" w:rsidRDefault="004F2D4E">
      <w:pPr>
        <w:autoSpaceDE w:val="0"/>
        <w:autoSpaceDN w:val="0"/>
        <w:spacing w:after="80"/>
        <w:ind w:left="397" w:hanging="448"/>
      </w:pPr>
      <w:r>
        <w:rPr>
          <w:b/>
        </w:rPr>
        <w:t xml:space="preserve">나. </w:t>
      </w:r>
      <w:r>
        <w:t>주요 일정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3005"/>
        <w:gridCol w:w="3572"/>
      </w:tblGrid>
      <w:tr w:rsidR="008206C7" w14:paraId="72C4BD19" w14:textId="77777777">
        <w:trPr>
          <w:jc w:val="center"/>
        </w:trPr>
        <w:tc>
          <w:tcPr>
            <w:tcW w:w="2721" w:type="dxa"/>
            <w:shd w:val="clear" w:color="auto" w:fill="D9D9D9"/>
            <w:vAlign w:val="center"/>
          </w:tcPr>
          <w:p w14:paraId="25F08543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b/>
                <w:sz w:val="22"/>
              </w:rPr>
              <w:t>구    분</w:t>
            </w:r>
          </w:p>
        </w:tc>
        <w:tc>
          <w:tcPr>
            <w:tcW w:w="3005" w:type="dxa"/>
            <w:shd w:val="clear" w:color="auto" w:fill="D9D9D9"/>
            <w:vAlign w:val="center"/>
          </w:tcPr>
          <w:p w14:paraId="17351902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b/>
                <w:sz w:val="22"/>
              </w:rPr>
              <w:t>일    시</w:t>
            </w:r>
          </w:p>
        </w:tc>
        <w:tc>
          <w:tcPr>
            <w:tcW w:w="3572" w:type="dxa"/>
            <w:shd w:val="clear" w:color="auto" w:fill="D9D9D9"/>
            <w:vAlign w:val="center"/>
          </w:tcPr>
          <w:p w14:paraId="6B0D2802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b/>
                <w:sz w:val="22"/>
              </w:rPr>
              <w:t>장소 · 방법</w:t>
            </w:r>
          </w:p>
        </w:tc>
      </w:tr>
      <w:tr w:rsidR="008206C7" w14:paraId="1F392539" w14:textId="77777777">
        <w:trPr>
          <w:jc w:val="center"/>
        </w:trPr>
        <w:tc>
          <w:tcPr>
            <w:tcW w:w="2721" w:type="dxa"/>
            <w:vAlign w:val="center"/>
          </w:tcPr>
          <w:p w14:paraId="00976956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sz w:val="21"/>
              </w:rPr>
              <w:t>사업설명회(온라인)</w:t>
            </w:r>
          </w:p>
        </w:tc>
        <w:tc>
          <w:tcPr>
            <w:tcW w:w="3005" w:type="dxa"/>
            <w:vAlign w:val="center"/>
          </w:tcPr>
          <w:p w14:paraId="4BB0C875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sz w:val="21"/>
              </w:rPr>
              <w:t>6. 12.(금) 15:00</w:t>
            </w:r>
          </w:p>
        </w:tc>
        <w:tc>
          <w:tcPr>
            <w:tcW w:w="3572" w:type="dxa"/>
            <w:vAlign w:val="center"/>
          </w:tcPr>
          <w:p w14:paraId="5806FD88" w14:textId="77777777" w:rsidR="008206C7" w:rsidRDefault="004F2D4E">
            <w:pPr>
              <w:autoSpaceDE w:val="0"/>
              <w:autoSpaceDN w:val="0"/>
              <w:spacing w:before="20" w:after="20" w:line="312" w:lineRule="auto"/>
              <w:rPr>
                <w:lang w:eastAsia="ko-KR"/>
              </w:rPr>
            </w:pPr>
            <w:r>
              <w:rPr>
                <w:sz w:val="21"/>
                <w:lang w:eastAsia="ko-KR"/>
              </w:rPr>
              <w:t xml:space="preserve">온라인 </w:t>
            </w:r>
            <w:proofErr w:type="gramStart"/>
            <w:r>
              <w:rPr>
                <w:sz w:val="21"/>
                <w:lang w:eastAsia="ko-KR"/>
              </w:rPr>
              <w:t>진행 /</w:t>
            </w:r>
            <w:proofErr w:type="gramEnd"/>
            <w:r>
              <w:rPr>
                <w:sz w:val="21"/>
                <w:lang w:eastAsia="ko-KR"/>
              </w:rPr>
              <w:t xml:space="preserve"> 참여 링크 별도 안내</w:t>
            </w:r>
          </w:p>
        </w:tc>
      </w:tr>
      <w:tr w:rsidR="008206C7" w14:paraId="0120EEAD" w14:textId="77777777">
        <w:trPr>
          <w:jc w:val="center"/>
        </w:trPr>
        <w:tc>
          <w:tcPr>
            <w:tcW w:w="2721" w:type="dxa"/>
            <w:vAlign w:val="center"/>
          </w:tcPr>
          <w:p w14:paraId="6E55B4E0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proofErr w:type="spellStart"/>
            <w:r>
              <w:rPr>
                <w:sz w:val="21"/>
              </w:rPr>
              <w:t>사업설명회</w:t>
            </w:r>
            <w:proofErr w:type="spellEnd"/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오프라인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005" w:type="dxa"/>
            <w:vAlign w:val="center"/>
          </w:tcPr>
          <w:p w14:paraId="6908E5EA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sz w:val="21"/>
              </w:rPr>
              <w:t>6. 15.(월) 15:00</w:t>
            </w:r>
          </w:p>
        </w:tc>
        <w:tc>
          <w:tcPr>
            <w:tcW w:w="3572" w:type="dxa"/>
            <w:vAlign w:val="center"/>
          </w:tcPr>
          <w:p w14:paraId="15693B9F" w14:textId="77777777" w:rsidR="008206C7" w:rsidRDefault="004F2D4E">
            <w:pPr>
              <w:autoSpaceDE w:val="0"/>
              <w:autoSpaceDN w:val="0"/>
              <w:spacing w:before="20" w:after="20" w:line="312" w:lineRule="auto"/>
              <w:rPr>
                <w:lang w:eastAsia="ko-KR"/>
              </w:rPr>
            </w:pPr>
            <w:proofErr w:type="spellStart"/>
            <w:r>
              <w:rPr>
                <w:sz w:val="21"/>
                <w:lang w:eastAsia="ko-KR"/>
              </w:rPr>
              <w:t>소셜캠퍼스</w:t>
            </w:r>
            <w:proofErr w:type="spellEnd"/>
            <w:r>
              <w:rPr>
                <w:sz w:val="21"/>
                <w:lang w:eastAsia="ko-KR"/>
              </w:rPr>
              <w:t xml:space="preserve"> 온 광주 4층 중회의실</w:t>
            </w:r>
          </w:p>
        </w:tc>
      </w:tr>
      <w:tr w:rsidR="008206C7" w14:paraId="51B2B571" w14:textId="77777777">
        <w:trPr>
          <w:jc w:val="center"/>
        </w:trPr>
        <w:tc>
          <w:tcPr>
            <w:tcW w:w="2721" w:type="dxa"/>
            <w:vAlign w:val="center"/>
          </w:tcPr>
          <w:p w14:paraId="677100E4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proofErr w:type="spellStart"/>
            <w:r>
              <w:rPr>
                <w:sz w:val="21"/>
              </w:rPr>
              <w:t>서류심사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결과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발표</w:t>
            </w:r>
            <w:proofErr w:type="spellEnd"/>
          </w:p>
        </w:tc>
        <w:tc>
          <w:tcPr>
            <w:tcW w:w="3005" w:type="dxa"/>
            <w:vAlign w:val="center"/>
          </w:tcPr>
          <w:p w14:paraId="753C24CF" w14:textId="04AD20B2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sz w:val="21"/>
              </w:rPr>
              <w:t xml:space="preserve">6. </w:t>
            </w:r>
            <w:proofErr w:type="gramStart"/>
            <w:r>
              <w:rPr>
                <w:sz w:val="21"/>
              </w:rPr>
              <w:t>2</w:t>
            </w:r>
            <w:r w:rsidR="005F02BD">
              <w:rPr>
                <w:rFonts w:hint="eastAsia"/>
                <w:sz w:val="21"/>
                <w:lang w:eastAsia="ko-KR"/>
              </w:rPr>
              <w:t>4</w:t>
            </w:r>
            <w:r>
              <w:rPr>
                <w:sz w:val="21"/>
              </w:rPr>
              <w:t>.(</w:t>
            </w:r>
            <w:proofErr w:type="gramEnd"/>
            <w:r w:rsidR="005F02BD">
              <w:rPr>
                <w:rFonts w:hint="eastAsia"/>
                <w:sz w:val="21"/>
                <w:lang w:eastAsia="ko-KR"/>
              </w:rPr>
              <w:t>수</w:t>
            </w:r>
            <w:r>
              <w:rPr>
                <w:sz w:val="21"/>
              </w:rPr>
              <w:t>)</w:t>
            </w:r>
          </w:p>
        </w:tc>
        <w:tc>
          <w:tcPr>
            <w:tcW w:w="3572" w:type="dxa"/>
            <w:vAlign w:val="center"/>
          </w:tcPr>
          <w:p w14:paraId="1F5D19C7" w14:textId="77777777" w:rsidR="008206C7" w:rsidRDefault="004F2D4E">
            <w:pPr>
              <w:autoSpaceDE w:val="0"/>
              <w:autoSpaceDN w:val="0"/>
              <w:spacing w:before="20" w:after="20" w:line="312" w:lineRule="auto"/>
            </w:pPr>
            <w:r>
              <w:rPr>
                <w:sz w:val="21"/>
              </w:rPr>
              <w:t>신청기업 개별 안내</w:t>
            </w:r>
          </w:p>
        </w:tc>
      </w:tr>
      <w:tr w:rsidR="008206C7" w14:paraId="1A356BE6" w14:textId="77777777">
        <w:trPr>
          <w:jc w:val="center"/>
        </w:trPr>
        <w:tc>
          <w:tcPr>
            <w:tcW w:w="2721" w:type="dxa"/>
            <w:vAlign w:val="center"/>
          </w:tcPr>
          <w:p w14:paraId="4FE79B33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sz w:val="21"/>
              </w:rPr>
              <w:t>상품선정위원회</w:t>
            </w:r>
          </w:p>
        </w:tc>
        <w:tc>
          <w:tcPr>
            <w:tcW w:w="3005" w:type="dxa"/>
            <w:vAlign w:val="center"/>
          </w:tcPr>
          <w:p w14:paraId="0339C3A1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sz w:val="21"/>
              </w:rPr>
              <w:t>6. 30.(화) 14:00</w:t>
            </w:r>
          </w:p>
        </w:tc>
        <w:tc>
          <w:tcPr>
            <w:tcW w:w="3572" w:type="dxa"/>
            <w:vAlign w:val="center"/>
          </w:tcPr>
          <w:p w14:paraId="5A12B1A2" w14:textId="77777777" w:rsidR="008206C7" w:rsidRDefault="004F2D4E">
            <w:pPr>
              <w:autoSpaceDE w:val="0"/>
              <w:autoSpaceDN w:val="0"/>
              <w:spacing w:before="20" w:after="20" w:line="312" w:lineRule="auto"/>
              <w:rPr>
                <w:lang w:eastAsia="ko-KR"/>
              </w:rPr>
            </w:pPr>
            <w:proofErr w:type="spellStart"/>
            <w:r>
              <w:rPr>
                <w:sz w:val="21"/>
                <w:lang w:eastAsia="ko-KR"/>
              </w:rPr>
              <w:t>소셜캠퍼스</w:t>
            </w:r>
            <w:proofErr w:type="spellEnd"/>
            <w:r>
              <w:rPr>
                <w:sz w:val="21"/>
                <w:lang w:eastAsia="ko-KR"/>
              </w:rPr>
              <w:t xml:space="preserve"> 온 광주 6층 이벤트홀</w:t>
            </w:r>
          </w:p>
        </w:tc>
      </w:tr>
      <w:tr w:rsidR="008206C7" w14:paraId="01251099" w14:textId="77777777">
        <w:trPr>
          <w:jc w:val="center"/>
        </w:trPr>
        <w:tc>
          <w:tcPr>
            <w:tcW w:w="2721" w:type="dxa"/>
            <w:vAlign w:val="center"/>
          </w:tcPr>
          <w:p w14:paraId="0E790B15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proofErr w:type="spellStart"/>
            <w:r>
              <w:rPr>
                <w:sz w:val="21"/>
              </w:rPr>
              <w:t>최종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선정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결과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발표</w:t>
            </w:r>
            <w:proofErr w:type="spellEnd"/>
          </w:p>
        </w:tc>
        <w:tc>
          <w:tcPr>
            <w:tcW w:w="3005" w:type="dxa"/>
            <w:vAlign w:val="center"/>
          </w:tcPr>
          <w:p w14:paraId="54AAE4C4" w14:textId="77777777" w:rsidR="008206C7" w:rsidRDefault="004F2D4E">
            <w:pPr>
              <w:autoSpaceDE w:val="0"/>
              <w:autoSpaceDN w:val="0"/>
              <w:spacing w:before="20" w:after="20" w:line="312" w:lineRule="auto"/>
              <w:jc w:val="center"/>
            </w:pPr>
            <w:r>
              <w:rPr>
                <w:sz w:val="21"/>
              </w:rPr>
              <w:t>7월 초</w:t>
            </w:r>
          </w:p>
        </w:tc>
        <w:tc>
          <w:tcPr>
            <w:tcW w:w="3572" w:type="dxa"/>
            <w:vAlign w:val="center"/>
          </w:tcPr>
          <w:p w14:paraId="3B171FA0" w14:textId="77777777" w:rsidR="008206C7" w:rsidRDefault="004F2D4E">
            <w:pPr>
              <w:autoSpaceDE w:val="0"/>
              <w:autoSpaceDN w:val="0"/>
              <w:spacing w:before="20" w:after="20" w:line="312" w:lineRule="auto"/>
            </w:pPr>
            <w:r>
              <w:rPr>
                <w:sz w:val="21"/>
              </w:rPr>
              <w:t>선정기업 개별 안내</w:t>
            </w:r>
          </w:p>
        </w:tc>
      </w:tr>
    </w:tbl>
    <w:p w14:paraId="0AD5420F" w14:textId="77777777" w:rsidR="008206C7" w:rsidRDefault="008206C7">
      <w:pPr>
        <w:autoSpaceDE w:val="0"/>
        <w:autoSpaceDN w:val="0"/>
        <w:spacing w:after="80"/>
        <w:rPr>
          <w:lang w:eastAsia="ko-KR"/>
        </w:rPr>
      </w:pPr>
    </w:p>
    <w:p w14:paraId="3253E655" w14:textId="77777777" w:rsidR="008206C7" w:rsidRDefault="004F2D4E">
      <w:pPr>
        <w:autoSpaceDE w:val="0"/>
        <w:autoSpaceDN w:val="0"/>
        <w:spacing w:after="80"/>
        <w:ind w:left="397" w:hanging="448"/>
        <w:rPr>
          <w:lang w:eastAsia="ko-KR"/>
        </w:rPr>
      </w:pPr>
      <w:r>
        <w:rPr>
          <w:b/>
          <w:lang w:eastAsia="ko-KR"/>
        </w:rPr>
        <w:t xml:space="preserve">다. </w:t>
      </w:r>
      <w:r>
        <w:rPr>
          <w:lang w:eastAsia="ko-KR"/>
        </w:rPr>
        <w:t>세부 추진내용</w:t>
      </w:r>
    </w:p>
    <w:p w14:paraId="57B81D26" w14:textId="77777777" w:rsidR="008206C7" w:rsidRDefault="004F2D4E">
      <w:pPr>
        <w:autoSpaceDE w:val="0"/>
        <w:autoSpaceDN w:val="0"/>
        <w:ind w:left="765" w:hanging="448"/>
        <w:rPr>
          <w:lang w:eastAsia="ko-KR"/>
        </w:rPr>
      </w:pPr>
      <w:r>
        <w:rPr>
          <w:sz w:val="22"/>
          <w:lang w:eastAsia="ko-KR"/>
        </w:rPr>
        <w:t>1) 서류심사</w:t>
      </w:r>
    </w:p>
    <w:p w14:paraId="4D432594" w14:textId="77777777" w:rsidR="008206C7" w:rsidRDefault="004F2D4E">
      <w:pPr>
        <w:autoSpaceDE w:val="0"/>
        <w:autoSpaceDN w:val="0"/>
        <w:ind w:left="1162" w:hanging="448"/>
        <w:rPr>
          <w:lang w:eastAsia="ko-KR"/>
        </w:rPr>
      </w:pPr>
      <w:r>
        <w:rPr>
          <w:sz w:val="21"/>
          <w:lang w:eastAsia="ko-KR"/>
        </w:rPr>
        <w:t>가) 기본 사항 점검 및 보완 요청, 통과기업에 한하여 신청 상품 택배 요청(선정위원회 심사용)</w:t>
      </w:r>
    </w:p>
    <w:p w14:paraId="24057263" w14:textId="77777777" w:rsidR="008206C7" w:rsidRDefault="004F2D4E">
      <w:pPr>
        <w:autoSpaceDE w:val="0"/>
        <w:autoSpaceDN w:val="0"/>
        <w:ind w:left="1162" w:hanging="448"/>
        <w:rPr>
          <w:lang w:eastAsia="ko-KR"/>
        </w:rPr>
      </w:pPr>
      <w:r>
        <w:rPr>
          <w:sz w:val="21"/>
          <w:lang w:eastAsia="ko-KR"/>
        </w:rPr>
        <w:t>나) 상품 발송 주소 및 방법은 서류심사 통과기업에 개별 안내</w:t>
      </w:r>
    </w:p>
    <w:p w14:paraId="00020EB8" w14:textId="77777777" w:rsidR="008206C7" w:rsidRDefault="004F2D4E">
      <w:pPr>
        <w:autoSpaceDE w:val="0"/>
        <w:autoSpaceDN w:val="0"/>
        <w:ind w:left="765" w:hanging="448"/>
        <w:rPr>
          <w:lang w:eastAsia="ko-KR"/>
        </w:rPr>
      </w:pPr>
      <w:r>
        <w:rPr>
          <w:sz w:val="22"/>
          <w:lang w:eastAsia="ko-KR"/>
        </w:rPr>
        <w:t>2) 상품선정위원회</w:t>
      </w:r>
    </w:p>
    <w:p w14:paraId="69FB58A5" w14:textId="77777777" w:rsidR="008206C7" w:rsidRDefault="004F2D4E">
      <w:pPr>
        <w:autoSpaceDE w:val="0"/>
        <w:autoSpaceDN w:val="0"/>
        <w:ind w:left="1162" w:hanging="448"/>
        <w:rPr>
          <w:lang w:eastAsia="ko-KR"/>
        </w:rPr>
      </w:pPr>
      <w:r>
        <w:rPr>
          <w:sz w:val="21"/>
          <w:lang w:eastAsia="ko-KR"/>
        </w:rPr>
        <w:t>가) 제출된 상품만으로 심사하며, 대표자 및 담당자는 참석하지 않아도 무방함</w:t>
      </w:r>
    </w:p>
    <w:p w14:paraId="6A84ADCC" w14:textId="77777777" w:rsidR="008206C7" w:rsidRDefault="004F2D4E">
      <w:pPr>
        <w:autoSpaceDE w:val="0"/>
        <w:autoSpaceDN w:val="0"/>
        <w:ind w:left="765" w:hanging="448"/>
        <w:rPr>
          <w:lang w:eastAsia="ko-KR"/>
        </w:rPr>
      </w:pPr>
      <w:r>
        <w:rPr>
          <w:sz w:val="22"/>
          <w:lang w:eastAsia="ko-KR"/>
        </w:rPr>
        <w:t>3) 선정기업 오리엔테이션</w:t>
      </w:r>
    </w:p>
    <w:p w14:paraId="7F0C5C79" w14:textId="77777777" w:rsidR="008206C7" w:rsidRDefault="004F2D4E">
      <w:pPr>
        <w:autoSpaceDE w:val="0"/>
        <w:autoSpaceDN w:val="0"/>
        <w:ind w:left="1162" w:hanging="448"/>
        <w:rPr>
          <w:sz w:val="21"/>
          <w:lang w:eastAsia="ko-KR"/>
        </w:rPr>
      </w:pPr>
      <w:r>
        <w:rPr>
          <w:sz w:val="21"/>
          <w:lang w:eastAsia="ko-KR"/>
        </w:rPr>
        <w:t>가) 최종 선정 기업의 대표자 또는 담당자는 반드시 참여하여 주시기 바람</w:t>
      </w:r>
    </w:p>
    <w:p w14:paraId="36041F29" w14:textId="07A02470" w:rsidR="00102AD5" w:rsidRDefault="00102AD5">
      <w:pPr>
        <w:autoSpaceDE w:val="0"/>
        <w:autoSpaceDN w:val="0"/>
        <w:ind w:left="1162" w:hanging="448"/>
        <w:rPr>
          <w:rFonts w:hint="eastAsia"/>
          <w:lang w:eastAsia="ko-KR"/>
        </w:rPr>
      </w:pPr>
      <w:r>
        <w:rPr>
          <w:rFonts w:hint="eastAsia"/>
          <w:sz w:val="21"/>
          <w:lang w:eastAsia="ko-KR"/>
        </w:rPr>
        <w:t xml:space="preserve">나) </w:t>
      </w:r>
      <w:r>
        <w:rPr>
          <w:sz w:val="21"/>
          <w:lang w:eastAsia="ko-KR"/>
        </w:rPr>
        <w:t>최종 선정 기업</w:t>
      </w:r>
      <w:r>
        <w:rPr>
          <w:rFonts w:hint="eastAsia"/>
          <w:sz w:val="21"/>
          <w:lang w:eastAsia="ko-KR"/>
        </w:rPr>
        <w:t xml:space="preserve"> 별도 안내 예정</w:t>
      </w:r>
    </w:p>
    <w:p w14:paraId="18448758" w14:textId="77777777" w:rsidR="008206C7" w:rsidRDefault="004F2D4E">
      <w:pPr>
        <w:autoSpaceDE w:val="0"/>
        <w:autoSpaceDN w:val="0"/>
        <w:ind w:left="765" w:hanging="448"/>
        <w:rPr>
          <w:lang w:eastAsia="ko-KR"/>
        </w:rPr>
      </w:pPr>
      <w:r>
        <w:rPr>
          <w:sz w:val="22"/>
          <w:lang w:eastAsia="ko-KR"/>
        </w:rPr>
        <w:t>4) 상품·브랜딩 컨설팅 및 개선 (7월 ~ 9월 초)</w:t>
      </w:r>
    </w:p>
    <w:p w14:paraId="1808F856" w14:textId="77777777" w:rsidR="008206C7" w:rsidRDefault="004F2D4E">
      <w:pPr>
        <w:autoSpaceDE w:val="0"/>
        <w:autoSpaceDN w:val="0"/>
        <w:ind w:left="1162" w:hanging="448"/>
        <w:rPr>
          <w:lang w:eastAsia="ko-KR"/>
        </w:rPr>
      </w:pPr>
      <w:r>
        <w:rPr>
          <w:sz w:val="21"/>
          <w:lang w:eastAsia="ko-KR"/>
        </w:rPr>
        <w:t>가) 전문가가 기업을 방문하여 진행하며, 개선에 필요한 사항을 지원함(별도 지원금 미지급)</w:t>
      </w:r>
    </w:p>
    <w:p w14:paraId="2B2BCC04" w14:textId="77777777" w:rsidR="008206C7" w:rsidRDefault="004F2D4E">
      <w:pPr>
        <w:autoSpaceDE w:val="0"/>
        <w:autoSpaceDN w:val="0"/>
        <w:ind w:left="1162" w:hanging="448"/>
        <w:rPr>
          <w:lang w:eastAsia="ko-KR"/>
        </w:rPr>
      </w:pPr>
      <w:r>
        <w:rPr>
          <w:sz w:val="21"/>
          <w:lang w:eastAsia="ko-KR"/>
        </w:rPr>
        <w:t>나) 개선 기간 중 고객 피드백을 위하여 권역 거점 매장에서 선(先)판매 사업도 병행</w:t>
      </w:r>
    </w:p>
    <w:p w14:paraId="4A3E87F3" w14:textId="77777777" w:rsidR="008206C7" w:rsidRDefault="004F2D4E">
      <w:pPr>
        <w:autoSpaceDE w:val="0"/>
        <w:autoSpaceDN w:val="0"/>
        <w:ind w:left="765" w:hanging="448"/>
        <w:rPr>
          <w:lang w:eastAsia="ko-KR"/>
        </w:rPr>
      </w:pPr>
      <w:r>
        <w:rPr>
          <w:sz w:val="22"/>
          <w:lang w:eastAsia="ko-KR"/>
        </w:rPr>
        <w:t xml:space="preserve">5) 유통채널 </w:t>
      </w:r>
      <w:proofErr w:type="spellStart"/>
      <w:r>
        <w:rPr>
          <w:sz w:val="22"/>
          <w:lang w:eastAsia="ko-KR"/>
        </w:rPr>
        <w:t>입점연계</w:t>
      </w:r>
      <w:proofErr w:type="spellEnd"/>
      <w:r>
        <w:rPr>
          <w:sz w:val="22"/>
          <w:lang w:eastAsia="ko-KR"/>
        </w:rPr>
        <w:t xml:space="preserve"> (9월 ~ 11월)</w:t>
      </w:r>
    </w:p>
    <w:p w14:paraId="5BF24E97" w14:textId="1A217B5B" w:rsidR="008206C7" w:rsidRDefault="004F2D4E">
      <w:pPr>
        <w:autoSpaceDE w:val="0"/>
        <w:autoSpaceDN w:val="0"/>
        <w:ind w:left="1162" w:hanging="448"/>
        <w:rPr>
          <w:lang w:eastAsia="ko-KR"/>
        </w:rPr>
      </w:pPr>
      <w:r>
        <w:rPr>
          <w:sz w:val="21"/>
          <w:lang w:eastAsia="ko-KR"/>
        </w:rPr>
        <w:t xml:space="preserve">가) </w:t>
      </w:r>
      <w:proofErr w:type="spellStart"/>
      <w:r>
        <w:rPr>
          <w:sz w:val="21"/>
          <w:lang w:eastAsia="ko-KR"/>
        </w:rPr>
        <w:t>나주로컬푸드매장</w:t>
      </w:r>
      <w:proofErr w:type="spellEnd"/>
      <w:r>
        <w:rPr>
          <w:sz w:val="21"/>
          <w:lang w:eastAsia="ko-KR"/>
        </w:rPr>
        <w:t>·</w:t>
      </w:r>
      <w:proofErr w:type="spellStart"/>
      <w:r>
        <w:rPr>
          <w:sz w:val="21"/>
          <w:lang w:eastAsia="ko-KR"/>
        </w:rPr>
        <w:t>제주담을매장</w:t>
      </w:r>
      <w:proofErr w:type="spellEnd"/>
      <w:r>
        <w:rPr>
          <w:sz w:val="21"/>
          <w:lang w:eastAsia="ko-KR"/>
        </w:rPr>
        <w:t>·</w:t>
      </w:r>
      <w:proofErr w:type="spellStart"/>
      <w:r>
        <w:rPr>
          <w:sz w:val="21"/>
          <w:lang w:eastAsia="ko-KR"/>
        </w:rPr>
        <w:t>한살림</w:t>
      </w:r>
      <w:proofErr w:type="spellEnd"/>
      <w:r>
        <w:rPr>
          <w:sz w:val="21"/>
          <w:lang w:eastAsia="ko-KR"/>
        </w:rPr>
        <w:t xml:space="preserve"> 등 오프라인 매장 및 상품 성격에 맞는 온라인 채널</w:t>
      </w:r>
      <w:r w:rsidR="00E170B6">
        <w:rPr>
          <w:rFonts w:hint="eastAsia"/>
          <w:sz w:val="21"/>
          <w:lang w:eastAsia="ko-KR"/>
        </w:rPr>
        <w:t>(</w:t>
      </w:r>
      <w:proofErr w:type="spellStart"/>
      <w:r w:rsidR="00E170B6">
        <w:rPr>
          <w:rFonts w:hint="eastAsia"/>
          <w:sz w:val="21"/>
          <w:lang w:eastAsia="ko-KR"/>
        </w:rPr>
        <w:t>컬리</w:t>
      </w:r>
      <w:proofErr w:type="spellEnd"/>
      <w:r w:rsidR="00E170B6">
        <w:rPr>
          <w:rFonts w:hint="eastAsia"/>
          <w:sz w:val="21"/>
          <w:lang w:eastAsia="ko-KR"/>
        </w:rPr>
        <w:t xml:space="preserve">, B마트, </w:t>
      </w:r>
      <w:proofErr w:type="spellStart"/>
      <w:r w:rsidR="00E170B6">
        <w:rPr>
          <w:rFonts w:hint="eastAsia"/>
          <w:sz w:val="21"/>
          <w:lang w:eastAsia="ko-KR"/>
        </w:rPr>
        <w:t>쿠팡</w:t>
      </w:r>
      <w:proofErr w:type="spellEnd"/>
      <w:r w:rsidR="00E170B6">
        <w:rPr>
          <w:rFonts w:hint="eastAsia"/>
          <w:sz w:val="21"/>
          <w:lang w:eastAsia="ko-KR"/>
        </w:rPr>
        <w:t xml:space="preserve">, </w:t>
      </w:r>
      <w:proofErr w:type="spellStart"/>
      <w:r w:rsidR="00E170B6">
        <w:rPr>
          <w:rFonts w:hint="eastAsia"/>
          <w:sz w:val="21"/>
          <w:lang w:eastAsia="ko-KR"/>
        </w:rPr>
        <w:t>롯데온</w:t>
      </w:r>
      <w:proofErr w:type="spellEnd"/>
      <w:r w:rsidR="00E170B6">
        <w:rPr>
          <w:rFonts w:hint="eastAsia"/>
          <w:sz w:val="21"/>
          <w:lang w:eastAsia="ko-KR"/>
        </w:rPr>
        <w:t xml:space="preserve"> 등)</w:t>
      </w:r>
      <w:r>
        <w:rPr>
          <w:sz w:val="21"/>
          <w:lang w:eastAsia="ko-KR"/>
        </w:rPr>
        <w:t xml:space="preserve"> 입점 지원</w:t>
      </w:r>
      <w:r w:rsidR="00CE03C7">
        <w:rPr>
          <w:rFonts w:hint="eastAsia"/>
          <w:sz w:val="21"/>
          <w:lang w:eastAsia="ko-KR"/>
        </w:rPr>
        <w:t xml:space="preserve">과 리테일(현대백화점 및 </w:t>
      </w:r>
      <w:proofErr w:type="spellStart"/>
      <w:r w:rsidR="00CE03C7">
        <w:rPr>
          <w:rFonts w:hint="eastAsia"/>
          <w:sz w:val="21"/>
          <w:lang w:eastAsia="ko-KR"/>
        </w:rPr>
        <w:t>유통사</w:t>
      </w:r>
      <w:proofErr w:type="spellEnd"/>
      <w:r w:rsidR="00CE03C7">
        <w:rPr>
          <w:rFonts w:hint="eastAsia"/>
          <w:sz w:val="21"/>
          <w:lang w:eastAsia="ko-KR"/>
        </w:rPr>
        <w:t xml:space="preserve">) </w:t>
      </w:r>
      <w:proofErr w:type="spellStart"/>
      <w:r w:rsidR="00CE03C7">
        <w:rPr>
          <w:rFonts w:hint="eastAsia"/>
          <w:sz w:val="21"/>
          <w:lang w:eastAsia="ko-KR"/>
        </w:rPr>
        <w:t>밋업</w:t>
      </w:r>
      <w:proofErr w:type="spellEnd"/>
    </w:p>
    <w:p w14:paraId="79BDE479" w14:textId="77777777" w:rsidR="008206C7" w:rsidRDefault="004F2D4E">
      <w:pPr>
        <w:autoSpaceDE w:val="0"/>
        <w:autoSpaceDN w:val="0"/>
        <w:ind w:left="765" w:hanging="448"/>
        <w:rPr>
          <w:lang w:eastAsia="ko-KR"/>
        </w:rPr>
      </w:pPr>
      <w:r>
        <w:rPr>
          <w:sz w:val="22"/>
          <w:lang w:eastAsia="ko-KR"/>
        </w:rPr>
        <w:t>6) 후속조치 및 투자 연계</w:t>
      </w:r>
    </w:p>
    <w:p w14:paraId="42022458" w14:textId="61114EF8" w:rsidR="009B4C43" w:rsidRPr="009B4C43" w:rsidRDefault="004F2D4E" w:rsidP="000A11A7">
      <w:pPr>
        <w:autoSpaceDE w:val="0"/>
        <w:autoSpaceDN w:val="0"/>
        <w:ind w:left="1162" w:hanging="448"/>
        <w:rPr>
          <w:rFonts w:hint="eastAsia"/>
          <w:sz w:val="21"/>
          <w:lang w:eastAsia="ko-KR"/>
        </w:rPr>
      </w:pPr>
      <w:r>
        <w:rPr>
          <w:sz w:val="21"/>
          <w:lang w:eastAsia="ko-KR"/>
        </w:rPr>
        <w:t xml:space="preserve">가) 만족도 조사, </w:t>
      </w:r>
      <w:proofErr w:type="spellStart"/>
      <w:r>
        <w:rPr>
          <w:sz w:val="21"/>
          <w:lang w:eastAsia="ko-KR"/>
        </w:rPr>
        <w:t>아카이빙</w:t>
      </w:r>
      <w:proofErr w:type="spellEnd"/>
      <w:r>
        <w:rPr>
          <w:sz w:val="21"/>
          <w:lang w:eastAsia="ko-KR"/>
        </w:rPr>
        <w:t>·커뮤니티 연계 및 투자 연계를 통한 지속가능한 성장 지원</w:t>
      </w:r>
    </w:p>
    <w:p w14:paraId="765C05EA" w14:textId="77777777" w:rsidR="008206C7" w:rsidRDefault="004F2D4E">
      <w:pPr>
        <w:autoSpaceDE w:val="0"/>
        <w:autoSpaceDN w:val="0"/>
        <w:spacing w:before="280" w:after="100"/>
        <w:rPr>
          <w:lang w:eastAsia="ko-KR"/>
        </w:rPr>
      </w:pPr>
      <w:r>
        <w:rPr>
          <w:b/>
          <w:sz w:val="26"/>
          <w:lang w:eastAsia="ko-KR"/>
        </w:rPr>
        <w:lastRenderedPageBreak/>
        <w:t>□ 3. 유의사항</w:t>
      </w:r>
    </w:p>
    <w:p w14:paraId="435BD459" w14:textId="77777777" w:rsidR="008206C7" w:rsidRDefault="004F2D4E">
      <w:pPr>
        <w:autoSpaceDE w:val="0"/>
        <w:autoSpaceDN w:val="0"/>
        <w:spacing w:after="60"/>
        <w:ind w:left="397" w:hanging="448"/>
        <w:rPr>
          <w:lang w:eastAsia="ko-KR"/>
        </w:rPr>
      </w:pPr>
      <w:r>
        <w:rPr>
          <w:sz w:val="22"/>
          <w:lang w:eastAsia="ko-KR"/>
        </w:rPr>
        <w:t xml:space="preserve">가. 제출 서류의 보완 요청이 있을 수 있으며, 기간 내 </w:t>
      </w:r>
      <w:proofErr w:type="spellStart"/>
      <w:r>
        <w:rPr>
          <w:sz w:val="22"/>
          <w:lang w:eastAsia="ko-KR"/>
        </w:rPr>
        <w:t>미제출</w:t>
      </w:r>
      <w:proofErr w:type="spellEnd"/>
      <w:r>
        <w:rPr>
          <w:sz w:val="22"/>
          <w:lang w:eastAsia="ko-KR"/>
        </w:rPr>
        <w:t xml:space="preserve"> 시 신청이 취소됨</w:t>
      </w:r>
    </w:p>
    <w:p w14:paraId="34EE3B5D" w14:textId="77777777" w:rsidR="008206C7" w:rsidRDefault="004F2D4E">
      <w:pPr>
        <w:autoSpaceDE w:val="0"/>
        <w:autoSpaceDN w:val="0"/>
        <w:spacing w:after="60"/>
        <w:ind w:left="397" w:hanging="448"/>
        <w:rPr>
          <w:lang w:eastAsia="ko-KR"/>
        </w:rPr>
      </w:pPr>
      <w:r>
        <w:rPr>
          <w:sz w:val="22"/>
          <w:lang w:eastAsia="ko-KR"/>
        </w:rPr>
        <w:t>나. 제출 서류의 내용이 사실과 다른 경우 선정이 취소될 수 있음</w:t>
      </w:r>
    </w:p>
    <w:p w14:paraId="3268413E" w14:textId="77777777" w:rsidR="008206C7" w:rsidRDefault="004F2D4E">
      <w:pPr>
        <w:autoSpaceDE w:val="0"/>
        <w:autoSpaceDN w:val="0"/>
        <w:spacing w:after="60"/>
        <w:ind w:left="397" w:hanging="448"/>
        <w:rPr>
          <w:lang w:eastAsia="ko-KR"/>
        </w:rPr>
      </w:pPr>
      <w:r>
        <w:rPr>
          <w:sz w:val="22"/>
          <w:lang w:eastAsia="ko-KR"/>
        </w:rPr>
        <w:t>다. 제출 서류는 반환하지 아니하며, 서류상 기재 착오·연락 불가·주의사항 미숙지 등으로 인한 불이익에 대하여 운영사는 책임지지 아니함</w:t>
      </w:r>
    </w:p>
    <w:p w14:paraId="649BB4EC" w14:textId="77777777" w:rsidR="008206C7" w:rsidRDefault="004F2D4E">
      <w:pPr>
        <w:autoSpaceDE w:val="0"/>
        <w:autoSpaceDN w:val="0"/>
        <w:spacing w:after="60"/>
        <w:ind w:left="397" w:hanging="448"/>
        <w:rPr>
          <w:lang w:eastAsia="ko-KR"/>
        </w:rPr>
      </w:pPr>
      <w:r>
        <w:rPr>
          <w:sz w:val="22"/>
          <w:lang w:eastAsia="ko-KR"/>
        </w:rPr>
        <w:t>라. 본 공고문의 세부내용 및 추진 일정은 사정에 따라 변경될 수 있음</w:t>
      </w:r>
    </w:p>
    <w:p w14:paraId="4478B3ED" w14:textId="77777777" w:rsidR="008206C7" w:rsidRDefault="004F2D4E">
      <w:pPr>
        <w:autoSpaceDE w:val="0"/>
        <w:autoSpaceDN w:val="0"/>
        <w:spacing w:after="60"/>
        <w:ind w:left="397" w:hanging="448"/>
        <w:rPr>
          <w:lang w:eastAsia="ko-KR"/>
        </w:rPr>
      </w:pPr>
      <w:r>
        <w:rPr>
          <w:sz w:val="22"/>
          <w:lang w:eastAsia="ko-KR"/>
        </w:rPr>
        <w:t>마. 선정 기업의 활동 결과물은 향후 홍보 목적으로 온·오프라인에서 제3자에게 제공될 수 있으며, 활동 목적 범위 안에서 수정·변형하여 2차 저작물로 사용될 수 있음</w:t>
      </w:r>
    </w:p>
    <w:p w14:paraId="659B5E0B" w14:textId="77777777" w:rsidR="008206C7" w:rsidRDefault="008206C7">
      <w:pPr>
        <w:autoSpaceDE w:val="0"/>
        <w:autoSpaceDN w:val="0"/>
        <w:spacing w:before="120" w:after="0"/>
        <w:rPr>
          <w:lang w:eastAsia="ko-KR"/>
        </w:rPr>
      </w:pPr>
    </w:p>
    <w:p w14:paraId="1473A8C3" w14:textId="77777777" w:rsidR="008206C7" w:rsidRDefault="004F2D4E">
      <w:pPr>
        <w:autoSpaceDE w:val="0"/>
        <w:autoSpaceDN w:val="0"/>
        <w:spacing w:before="160"/>
        <w:ind w:left="283"/>
        <w:rPr>
          <w:lang w:eastAsia="ko-KR"/>
        </w:rPr>
      </w:pPr>
      <w:r>
        <w:rPr>
          <w:b/>
          <w:sz w:val="22"/>
          <w:lang w:eastAsia="ko-KR"/>
        </w:rPr>
        <w:t xml:space="preserve">※ </w:t>
      </w:r>
      <w:proofErr w:type="gramStart"/>
      <w:r>
        <w:rPr>
          <w:b/>
          <w:sz w:val="22"/>
          <w:lang w:eastAsia="ko-KR"/>
        </w:rPr>
        <w:t>문의 :</w:t>
      </w:r>
      <w:proofErr w:type="gramEnd"/>
      <w:r>
        <w:rPr>
          <w:b/>
          <w:sz w:val="22"/>
          <w:lang w:eastAsia="ko-KR"/>
        </w:rPr>
        <w:t xml:space="preserve"> </w:t>
      </w:r>
      <w:r>
        <w:rPr>
          <w:sz w:val="22"/>
          <w:lang w:eastAsia="ko-KR"/>
        </w:rPr>
        <w:t>(주)</w:t>
      </w:r>
      <w:proofErr w:type="spellStart"/>
      <w:r>
        <w:rPr>
          <w:sz w:val="22"/>
          <w:lang w:eastAsia="ko-KR"/>
        </w:rPr>
        <w:t>뉴키즈인베스트먼트</w:t>
      </w:r>
      <w:proofErr w:type="spellEnd"/>
      <w:r>
        <w:rPr>
          <w:sz w:val="22"/>
          <w:lang w:eastAsia="ko-KR"/>
        </w:rPr>
        <w:t xml:space="preserve"> </w:t>
      </w:r>
      <w:proofErr w:type="gramStart"/>
      <w:r>
        <w:rPr>
          <w:sz w:val="22"/>
          <w:lang w:eastAsia="ko-KR"/>
        </w:rPr>
        <w:t>담당자  ☎</w:t>
      </w:r>
      <w:proofErr w:type="gramEnd"/>
      <w:r>
        <w:rPr>
          <w:sz w:val="22"/>
          <w:lang w:eastAsia="ko-KR"/>
        </w:rPr>
        <w:t xml:space="preserve"> 010-3186-</w:t>
      </w:r>
      <w:proofErr w:type="gramStart"/>
      <w:r>
        <w:rPr>
          <w:sz w:val="22"/>
          <w:lang w:eastAsia="ko-KR"/>
        </w:rPr>
        <w:t>2023,  newkids@newkidsinvest.kr</w:t>
      </w:r>
      <w:proofErr w:type="gramEnd"/>
    </w:p>
    <w:p w14:paraId="341DEF5F" w14:textId="77777777" w:rsidR="008206C7" w:rsidRDefault="004F2D4E">
      <w:pPr>
        <w:autoSpaceDE w:val="0"/>
        <w:autoSpaceDN w:val="0"/>
        <w:spacing w:before="320"/>
      </w:pPr>
      <w:proofErr w:type="gramStart"/>
      <w:r>
        <w:rPr>
          <w:b/>
          <w:lang w:eastAsia="ko-KR"/>
        </w:rPr>
        <w:t xml:space="preserve">붙임  </w:t>
      </w:r>
      <w:r>
        <w:rPr>
          <w:lang w:eastAsia="ko-KR"/>
        </w:rPr>
        <w:t>참여기업</w:t>
      </w:r>
      <w:proofErr w:type="gramEnd"/>
      <w:r>
        <w:rPr>
          <w:lang w:eastAsia="ko-KR"/>
        </w:rPr>
        <w:t xml:space="preserve"> 신청서(소정 양식) 1부.  </w:t>
      </w:r>
      <w:r>
        <w:rPr>
          <w:b/>
        </w:rPr>
        <w:t>끝.</w:t>
      </w:r>
    </w:p>
    <w:sectPr w:rsidR="008206C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2048" w14:textId="77777777" w:rsidR="004C3F8D" w:rsidRDefault="004C3F8D" w:rsidP="00102AD5">
      <w:pPr>
        <w:spacing w:after="0" w:line="240" w:lineRule="auto"/>
      </w:pPr>
      <w:r>
        <w:separator/>
      </w:r>
    </w:p>
  </w:endnote>
  <w:endnote w:type="continuationSeparator" w:id="0">
    <w:p w14:paraId="75B253FB" w14:textId="77777777" w:rsidR="004C3F8D" w:rsidRDefault="004C3F8D" w:rsidP="0010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767C" w14:textId="77777777" w:rsidR="00102AD5" w:rsidRDefault="00102A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65B8" w14:textId="77777777" w:rsidR="00102AD5" w:rsidRDefault="00102A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5811" w14:textId="77777777" w:rsidR="00102AD5" w:rsidRDefault="00102A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5F36" w14:textId="77777777" w:rsidR="004C3F8D" w:rsidRDefault="004C3F8D" w:rsidP="00102AD5">
      <w:pPr>
        <w:spacing w:after="0" w:line="240" w:lineRule="auto"/>
      </w:pPr>
      <w:r>
        <w:separator/>
      </w:r>
    </w:p>
  </w:footnote>
  <w:footnote w:type="continuationSeparator" w:id="0">
    <w:p w14:paraId="7E906E99" w14:textId="77777777" w:rsidR="004C3F8D" w:rsidRDefault="004C3F8D" w:rsidP="0010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8888" w14:textId="77777777" w:rsidR="00102AD5" w:rsidRDefault="00102A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EDAA" w14:textId="77777777" w:rsidR="00102AD5" w:rsidRDefault="00102A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794" w14:textId="77777777" w:rsidR="00102AD5" w:rsidRDefault="00102A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9967450">
    <w:abstractNumId w:val="8"/>
  </w:num>
  <w:num w:numId="2" w16cid:durableId="1120228426">
    <w:abstractNumId w:val="6"/>
  </w:num>
  <w:num w:numId="3" w16cid:durableId="1794204702">
    <w:abstractNumId w:val="5"/>
  </w:num>
  <w:num w:numId="4" w16cid:durableId="796294243">
    <w:abstractNumId w:val="4"/>
  </w:num>
  <w:num w:numId="5" w16cid:durableId="36242644">
    <w:abstractNumId w:val="7"/>
  </w:num>
  <w:num w:numId="6" w16cid:durableId="1148715173">
    <w:abstractNumId w:val="3"/>
  </w:num>
  <w:num w:numId="7" w16cid:durableId="1408923505">
    <w:abstractNumId w:val="2"/>
  </w:num>
  <w:num w:numId="8" w16cid:durableId="1825849777">
    <w:abstractNumId w:val="1"/>
  </w:num>
  <w:num w:numId="9" w16cid:durableId="184755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1A7"/>
    <w:rsid w:val="00102AD5"/>
    <w:rsid w:val="0015074B"/>
    <w:rsid w:val="001807DA"/>
    <w:rsid w:val="00295466"/>
    <w:rsid w:val="0029639D"/>
    <w:rsid w:val="00326F90"/>
    <w:rsid w:val="0033784F"/>
    <w:rsid w:val="003679B9"/>
    <w:rsid w:val="004416B7"/>
    <w:rsid w:val="004C3F8D"/>
    <w:rsid w:val="004E4490"/>
    <w:rsid w:val="004F2D4E"/>
    <w:rsid w:val="005F02BD"/>
    <w:rsid w:val="00711E78"/>
    <w:rsid w:val="00726043"/>
    <w:rsid w:val="00734E00"/>
    <w:rsid w:val="008206C7"/>
    <w:rsid w:val="009B4C43"/>
    <w:rsid w:val="00A539AF"/>
    <w:rsid w:val="00AA1D8D"/>
    <w:rsid w:val="00B47730"/>
    <w:rsid w:val="00C76D86"/>
    <w:rsid w:val="00CB0664"/>
    <w:rsid w:val="00CE03C7"/>
    <w:rsid w:val="00E170B6"/>
    <w:rsid w:val="00F51C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1148708-2EF2-4BB1-8369-0F8596D0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40" w:line="372" w:lineRule="auto"/>
    </w:pPr>
    <w:rPr>
      <w:rFonts w:ascii="바탕" w:eastAsia="바탕" w:hAnsi="바탕"/>
      <w:color w:val="000000"/>
      <w:sz w:val="23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0">
    <wetp:webextensionref xmlns:r="http://schemas.openxmlformats.org/officeDocument/2006/relationships" r:id="rId1"/>
  </wetp:taskpane>
  <wetp:taskpane dockstate="right" visibility="0" width="613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8D4B51AA-5B30-4684-9A06-D1530E97940B}">
  <we:reference id="wa200005502" version="1.0.0.13" store="ko-KR" storeType="OMEX"/>
  <we:alternateReferences>
    <we:reference id="wa200005502" version="1.0.0.13" store="wa200005502" storeType="OMEX"/>
  </we:alternateReferences>
  <we:properties>
    <we:property name="docId" value="&quot;nDMvQT-Fe4jG81q4i0Civ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01AD8BB-DE32-49D9-988F-5C1078F400F0}">
  <we:reference id="wa200010453" version="1.0.0.1" store="ko-KR" storeType="OMEX"/>
  <we:alternateReferences>
    <we:reference id="wa200010453" version="1.0.0.1" store="wa200010453" storeType="OMEX"/>
  </we:alternateReferences>
  <we:properties>
    <we:property name="claude.fileId" value="&quot;a814003f-e28d-4619-8595-f35de917686e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500</Words>
  <Characters>1360</Characters>
  <Application>Microsoft Office Word</Application>
  <DocSecurity>0</DocSecurity>
  <Lines>85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민규 김</cp:lastModifiedBy>
  <cp:revision>18</cp:revision>
  <dcterms:created xsi:type="dcterms:W3CDTF">2013-12-23T23:15:00Z</dcterms:created>
  <dcterms:modified xsi:type="dcterms:W3CDTF">2026-06-09T02:27:00Z</dcterms:modified>
  <cp:category/>
</cp:coreProperties>
</file>